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981" w:rsidRDefault="00AC5981" w:rsidP="00AC5981">
      <w:pPr>
        <w:pStyle w:val="Heading1"/>
      </w:pPr>
      <w:r>
        <w:t>Source 1 - President Lyndon B. Johnson</w:t>
      </w:r>
    </w:p>
    <w:p w:rsidR="00AC7529" w:rsidRPr="00AC7529" w:rsidRDefault="00AC5981" w:rsidP="00AC5981">
      <w:r w:rsidRPr="00AC7529">
        <w:rPr>
          <w:rStyle w:val="Heading2Char"/>
        </w:rPr>
        <w:t>Procedures</w:t>
      </w:r>
      <w:r w:rsidRPr="00AC7529">
        <w:t xml:space="preserve">: </w:t>
      </w:r>
    </w:p>
    <w:p w:rsidR="00AC5981" w:rsidRPr="00AC5981" w:rsidRDefault="00AC5981" w:rsidP="00AC7529">
      <w:r>
        <w:t xml:space="preserve">Read the following source and answer the questions below. </w:t>
      </w:r>
      <w:bookmarkStart w:id="0" w:name="_GoBack"/>
      <w:bookmarkEnd w:id="0"/>
    </w:p>
    <w:p w:rsidR="00AC7529" w:rsidRPr="00AC7529" w:rsidRDefault="00AC5981" w:rsidP="00AC7529">
      <w:pPr>
        <w:pStyle w:val="Heading2"/>
      </w:pPr>
      <w:r w:rsidRPr="00AC7529">
        <w:t>Statement by the President Upon Signing Bill Establishing the John Fitzgerald Kennedy National Historic Site. Lyndon B. Johnson. May 27, 1967</w:t>
      </w:r>
    </w:p>
    <w:p w:rsidR="00AC5981" w:rsidRDefault="00AC5981" w:rsidP="00AC5981">
      <w:r>
        <w:t>Some buildings become landmarks because their architecture is imposing; others, because they are meant by a nation or a people to be monuments and symbols.</w:t>
      </w:r>
    </w:p>
    <w:p w:rsidR="00AC5981" w:rsidRDefault="00AC5981" w:rsidP="00AC5981">
      <w:r>
        <w:t>Still others are set apart through no quality of their own. They become famous because they evoke the name and the memory of great men—or one great man.</w:t>
      </w:r>
    </w:p>
    <w:p w:rsidR="00AC5981" w:rsidRDefault="00AC5981" w:rsidP="00AC5981">
      <w:proofErr w:type="gramStart"/>
      <w:r>
        <w:t>So</w:t>
      </w:r>
      <w:proofErr w:type="gramEnd"/>
      <w:r>
        <w:t xml:space="preserve"> it is with the two-story frame house at 83 Beals Street, Brookline, Massachusetts.</w:t>
      </w:r>
    </w:p>
    <w:p w:rsidR="00AC5981" w:rsidRDefault="00AC5981" w:rsidP="00AC5981">
      <w:r>
        <w:t>On May 29, 1917, John F. Kennedy was born in that house.</w:t>
      </w:r>
    </w:p>
    <w:p w:rsidR="00AC5981" w:rsidRDefault="00AC5981" w:rsidP="00AC5981">
      <w:r>
        <w:t>Today we establish it as a national historic site.</w:t>
      </w:r>
    </w:p>
    <w:p w:rsidR="00AC5981" w:rsidRDefault="00AC5981" w:rsidP="00AC5981">
      <w:r>
        <w:t>President Kennedy's family bought that house not long ago and presented it to the people of the United States. Through the generosity of his family, it will be restored in a style reflecting his boyhood years there, 1917-1920.</w:t>
      </w:r>
    </w:p>
    <w:p w:rsidR="00AC5981" w:rsidRDefault="00AC5981" w:rsidP="00AC5981">
      <w:r>
        <w:t xml:space="preserve">I am happy to sign this bill today. For years to come, for great numbers of visitors it will make </w:t>
      </w:r>
      <w:proofErr w:type="gramStart"/>
      <w:r>
        <w:t>more rich</w:t>
      </w:r>
      <w:proofErr w:type="gramEnd"/>
      <w:r>
        <w:t>, more vivid, and more meaningful the memory of a great American.</w:t>
      </w:r>
    </w:p>
    <w:p w:rsidR="00AC5981" w:rsidRPr="00AC7529" w:rsidRDefault="00AC7529" w:rsidP="00AC5981">
      <w:r w:rsidRPr="00AC7529">
        <w:rPr>
          <w:rStyle w:val="Heading2Char"/>
        </w:rPr>
        <w:t>Questions</w:t>
      </w:r>
      <w:r w:rsidRPr="00AC7529">
        <w:t>:</w:t>
      </w:r>
    </w:p>
    <w:p w:rsidR="00AC5981" w:rsidRDefault="00AC5981" w:rsidP="00AC7529">
      <w:pPr>
        <w:pStyle w:val="ListParagraph"/>
        <w:numPr>
          <w:ilvl w:val="0"/>
          <w:numId w:val="1"/>
        </w:numPr>
      </w:pPr>
      <w:r>
        <w:t>According to President Johnson, why do buildings become “landmarks?”</w:t>
      </w:r>
    </w:p>
    <w:p w:rsidR="00AC5981" w:rsidRDefault="00AC5981" w:rsidP="00AC5981"/>
    <w:p w:rsidR="00AC7529" w:rsidRDefault="00AC7529" w:rsidP="00AC5981"/>
    <w:p w:rsidR="00AC7529" w:rsidRDefault="00AC7529" w:rsidP="00AC5981"/>
    <w:p w:rsidR="00AC5981" w:rsidRDefault="00AC5981" w:rsidP="00AC7529">
      <w:pPr>
        <w:pStyle w:val="ListParagraph"/>
        <w:numPr>
          <w:ilvl w:val="0"/>
          <w:numId w:val="1"/>
        </w:numPr>
      </w:pPr>
      <w:r>
        <w:t>What is important about the “two-story frame house at 83 Beals Street?”</w:t>
      </w:r>
    </w:p>
    <w:p w:rsidR="00AC5981" w:rsidRDefault="00AC5981" w:rsidP="00AC5981"/>
    <w:p w:rsidR="00AC7529" w:rsidRDefault="00AC7529" w:rsidP="00AC5981"/>
    <w:p w:rsidR="00AC7529" w:rsidRDefault="00AC7529" w:rsidP="00AC5981"/>
    <w:p w:rsidR="00324AE1" w:rsidRDefault="00AC5981" w:rsidP="00AC7529">
      <w:pPr>
        <w:pStyle w:val="ListParagraph"/>
        <w:numPr>
          <w:ilvl w:val="0"/>
          <w:numId w:val="1"/>
        </w:numPr>
      </w:pPr>
      <w:r>
        <w:t>According to this document, how did the house mentioned above become a National Historic Site? Why is that important?</w:t>
      </w:r>
    </w:p>
    <w:p w:rsidR="00AC7529" w:rsidRDefault="00AC7529" w:rsidP="00AC5981"/>
    <w:p w:rsidR="00AC7529" w:rsidRDefault="00AC7529" w:rsidP="00AC5981"/>
    <w:p w:rsidR="00AC7529" w:rsidRDefault="00AC7529" w:rsidP="00AC5981"/>
    <w:p w:rsidR="00AC7529" w:rsidRDefault="00AC7529" w:rsidP="00AC5981"/>
    <w:p w:rsidR="00AC7529" w:rsidRDefault="00AC5981" w:rsidP="00AC5981">
      <w:r>
        <w:lastRenderedPageBreak/>
        <w:t xml:space="preserve">Additional Resources: </w:t>
      </w:r>
    </w:p>
    <w:p w:rsidR="00AC7529" w:rsidRDefault="00AC5981" w:rsidP="00AC5981">
      <w:r>
        <w:t xml:space="preserve">That same day, President Johnson gave a speech at the dedication of the Aircraft Carrier U.S.S. John F. Kennedy. </w:t>
      </w:r>
      <w:hyperlink r:id="rId5" w:history="1">
        <w:r w:rsidRPr="00AC5981">
          <w:rPr>
            <w:rStyle w:val="Hyperlink"/>
          </w:rPr>
          <w:t>Watch a short clip of his speech</w:t>
        </w:r>
      </w:hyperlink>
      <w:r>
        <w:t xml:space="preserve"> (video begins at 23:29):</w:t>
      </w:r>
      <w:r w:rsidRPr="00AC5981">
        <w:t xml:space="preserve"> </w:t>
      </w:r>
      <w:hyperlink r:id="rId6" w:history="1">
        <w:r w:rsidR="00AC7529" w:rsidRPr="00540CCD">
          <w:rPr>
            <w:rStyle w:val="Hyperlink"/>
          </w:rPr>
          <w:t>https://www.youtube.com/watch?v=tCLK--vYXQ8&amp;feature=youtu.be&amp;t=1409</w:t>
        </w:r>
      </w:hyperlink>
      <w:r>
        <w:t xml:space="preserve"> </w:t>
      </w:r>
    </w:p>
    <w:p w:rsidR="00AC5981" w:rsidRDefault="00AC7529" w:rsidP="00AC5981">
      <w:hyperlink r:id="rId7" w:history="1">
        <w:r w:rsidR="00AC5981" w:rsidRPr="00AC7529">
          <w:rPr>
            <w:rStyle w:val="Hyperlink"/>
          </w:rPr>
          <w:t>The full text of his speech</w:t>
        </w:r>
      </w:hyperlink>
      <w:r w:rsidR="00AC5981">
        <w:t xml:space="preserve"> can be found here</w:t>
      </w:r>
      <w:r>
        <w:t xml:space="preserve">: </w:t>
      </w:r>
      <w:hyperlink r:id="rId8" w:history="1">
        <w:r w:rsidRPr="00540CCD">
          <w:rPr>
            <w:rStyle w:val="Hyperlink"/>
          </w:rPr>
          <w:t>https://www.presidency.ucsb.edu/documents/remarks-the-christening-the-aircraft-carrier-uss-john-f-kennedy</w:t>
        </w:r>
      </w:hyperlink>
    </w:p>
    <w:sectPr w:rsidR="00AC5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3AC"/>
    <w:multiLevelType w:val="hybridMultilevel"/>
    <w:tmpl w:val="E8D27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5A"/>
    <w:rsid w:val="00324AE1"/>
    <w:rsid w:val="00A73654"/>
    <w:rsid w:val="00AC5981"/>
    <w:rsid w:val="00AC7529"/>
    <w:rsid w:val="00DF607F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E36B"/>
  <w15:chartTrackingRefBased/>
  <w15:docId w15:val="{1486686C-D4CC-41C2-B58A-76DEBCC8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654"/>
    <w:rPr>
      <w:rFonts w:ascii="Frutiger LT Std 45 Light" w:hAnsi="Frutiger LT Std 45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73654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752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73654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73654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54"/>
    <w:rPr>
      <w:rFonts w:ascii="Frutiger LT Std 45 Light" w:eastAsiaTheme="majorEastAsia" w:hAnsi="Frutiger LT Std 45 Light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7529"/>
    <w:rPr>
      <w:rFonts w:ascii="Frutiger LT Std 45 Light" w:eastAsiaTheme="majorEastAsia" w:hAnsi="Frutiger LT Std 45 Light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3654"/>
    <w:rPr>
      <w:rFonts w:ascii="Frutiger LT Std 45 Light" w:eastAsiaTheme="majorEastAsia" w:hAnsi="Frutiger LT Std 45 Light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654"/>
    <w:rPr>
      <w:rFonts w:ascii="Frutiger LT Std 45 Light" w:eastAsiaTheme="majorEastAsia" w:hAnsi="Frutiger LT Std 45 Light" w:cstheme="majorBidi"/>
      <w:i/>
      <w:iCs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7365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654"/>
    <w:rPr>
      <w:rFonts w:ascii="Frutiger LT Std 45 Light" w:eastAsiaTheme="majorEastAsia" w:hAnsi="Frutiger LT Std 45 Ligh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736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3654"/>
    <w:rPr>
      <w:rFonts w:ascii="Frutiger LT Std 45 Light" w:eastAsiaTheme="minorEastAsia" w:hAnsi="Frutiger LT Std 45 Light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7365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654"/>
    <w:rPr>
      <w:rFonts w:ascii="Frutiger LT Std 45 Light" w:hAnsi="Frutiger LT Std 45 Light"/>
      <w:i/>
      <w:iCs/>
      <w:color w:val="404040" w:themeColor="text1" w:themeTint="BF"/>
    </w:rPr>
  </w:style>
  <w:style w:type="paragraph" w:styleId="NoSpacing">
    <w:name w:val="No Spacing"/>
    <w:autoRedefine/>
    <w:uiPriority w:val="1"/>
    <w:qFormat/>
    <w:rsid w:val="00A73654"/>
    <w:pPr>
      <w:spacing w:after="0" w:line="240" w:lineRule="auto"/>
    </w:pPr>
    <w:rPr>
      <w:rFonts w:ascii="Frutiger LT Std 45 Light" w:hAnsi="Frutiger LT Std 45 Light"/>
    </w:rPr>
  </w:style>
  <w:style w:type="character" w:styleId="Hyperlink">
    <w:name w:val="Hyperlink"/>
    <w:basedOn w:val="DefaultParagraphFont"/>
    <w:uiPriority w:val="99"/>
    <w:unhideWhenUsed/>
    <w:rsid w:val="00AC5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9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idency.ucsb.edu/documents/remarks-the-christening-the-aircraft-carrier-uss-john-f-kenne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sidency.ucsb.edu/documents/remarks-the-christening-the-aircraft-carrier-uss-john-f-kenne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CLK--vYXQ8&amp;feature=youtu.be&amp;t=1409" TargetMode="External"/><Relationship Id="rId5" Type="http://schemas.openxmlformats.org/officeDocument/2006/relationships/hyperlink" Target="https://www.youtube.com/watch?v=tCLK--vYXQ8&amp;feature=youtu.be&amp;t=14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Wilder, Ian M</dc:creator>
  <cp:keywords/>
  <dc:description/>
  <cp:lastModifiedBy>Wilder, Ian M</cp:lastModifiedBy>
  <cp:revision>2</cp:revision>
  <dcterms:created xsi:type="dcterms:W3CDTF">2020-09-21T20:03:00Z</dcterms:created>
  <dcterms:modified xsi:type="dcterms:W3CDTF">2020-09-21T20:03:00Z</dcterms:modified>
</cp:coreProperties>
</file>